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904" w:rsidRPr="006C7904" w:rsidRDefault="006C7904" w:rsidP="006C7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6C7904">
        <w:rPr>
          <w:rFonts w:ascii="Times New Roman" w:eastAsia="Times New Roman" w:hAnsi="Times New Roman" w:cs="Times New Roman"/>
          <w:sz w:val="28"/>
          <w:lang w:eastAsia="ru-RU"/>
        </w:rPr>
        <w:t>Информация о персональном составе педагогических работников детского сада № 155 МАДОУ «Радость»</w:t>
      </w:r>
    </w:p>
    <w:p w:rsidR="006C7904" w:rsidRPr="006C7904" w:rsidRDefault="006C7904" w:rsidP="006C79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6C7904">
        <w:rPr>
          <w:rFonts w:ascii="Times New Roman" w:eastAsia="Times New Roman" w:hAnsi="Times New Roman" w:cs="Times New Roman"/>
          <w:sz w:val="28"/>
          <w:lang w:eastAsia="ru-RU"/>
        </w:rPr>
        <w:t>на 9.01.2025 г.</w:t>
      </w:r>
    </w:p>
    <w:tbl>
      <w:tblPr>
        <w:tblStyle w:val="1"/>
        <w:tblW w:w="149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554"/>
        <w:gridCol w:w="1275"/>
        <w:gridCol w:w="1276"/>
        <w:gridCol w:w="1420"/>
        <w:gridCol w:w="1275"/>
        <w:gridCol w:w="709"/>
        <w:gridCol w:w="709"/>
        <w:gridCol w:w="1308"/>
        <w:gridCol w:w="3544"/>
        <w:gridCol w:w="709"/>
        <w:gridCol w:w="708"/>
      </w:tblGrid>
      <w:tr w:rsidR="006C7904" w:rsidRPr="006C7904" w:rsidTr="006C7904">
        <w:trPr>
          <w:cantSplit/>
          <w:trHeight w:val="1134"/>
        </w:trPr>
        <w:tc>
          <w:tcPr>
            <w:tcW w:w="426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п/п</w:t>
            </w:r>
          </w:p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Фамилия,</w:t>
            </w:r>
          </w:p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имя,</w:t>
            </w:r>
          </w:p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отчество</w:t>
            </w:r>
          </w:p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работника</w:t>
            </w:r>
          </w:p>
        </w:tc>
        <w:tc>
          <w:tcPr>
            <w:tcW w:w="1275" w:type="dxa"/>
          </w:tcPr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Занимаемая должность</w:t>
            </w:r>
          </w:p>
        </w:tc>
        <w:tc>
          <w:tcPr>
            <w:tcW w:w="1276" w:type="dxa"/>
          </w:tcPr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1420" w:type="dxa"/>
          </w:tcPr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Квалификация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Преподавае</w:t>
            </w:r>
            <w:proofErr w:type="spellEnd"/>
          </w:p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мые</w:t>
            </w:r>
            <w:proofErr w:type="spellEnd"/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дисциплины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C7904" w:rsidRPr="006C7904" w:rsidRDefault="006C7904" w:rsidP="006C7904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Учебная степень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6C7904" w:rsidRPr="006C7904" w:rsidRDefault="006C7904" w:rsidP="006C7904">
            <w:pPr>
              <w:ind w:left="113" w:right="11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звание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</w:tcBorders>
          </w:tcPr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Наименование направления подготовки и (или) </w:t>
            </w:r>
          </w:p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специальности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Общий стаж работы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Стаж работы по специальности</w:t>
            </w:r>
          </w:p>
        </w:tc>
      </w:tr>
      <w:tr w:rsidR="006C7904" w:rsidRPr="006C7904" w:rsidTr="006C7904">
        <w:trPr>
          <w:trHeight w:val="1782"/>
        </w:trPr>
        <w:tc>
          <w:tcPr>
            <w:tcW w:w="426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Арефьева 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Анна 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Валерьевна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420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Основная образовательная программа дошкольного образования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Дошкольное 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образование, 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воспитатель детей дошкольного возраста с дополнительной квалификацией «Руководитель физического воспитания»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Курсы повышения квалификации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«АНО ДПО «ОЦ Каменный город», 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«Организация деятельности дошкольной образовательной организации по формированию здорового образа жизни у детей дошкольного возраста», 72 часа 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2023г.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Актион</w:t>
            </w:r>
            <w:proofErr w:type="spellEnd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»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ФОП ДО: Изменения в образовательной программе, работа с родителями и обязательные педтехнологии72 часа 2023г.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Центр Непрерывного Повышения Профессионального Мастерства Педагогических работников «Учитель будущего» 2024г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7904" w:rsidRPr="006C7904" w:rsidRDefault="00955319" w:rsidP="006C790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C7904" w:rsidRPr="006C7904" w:rsidRDefault="00955319" w:rsidP="006C790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C7904" w:rsidRPr="006C7904" w:rsidTr="006C7904">
        <w:trPr>
          <w:trHeight w:val="2270"/>
        </w:trPr>
        <w:tc>
          <w:tcPr>
            <w:tcW w:w="426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Апатова</w:t>
            </w:r>
            <w:proofErr w:type="spellEnd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Елена 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Владимировна</w:t>
            </w:r>
          </w:p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420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Первая 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Основная образовательная программа дошкольного образования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Дошкольное 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образование,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воспитатель детского сада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Курсы повышения квалификации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Учебный центр «Всеобуч»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«Методика работы с неговорящими детьми раннего возраста», 36 часов,2022 год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АНО ДПО «ОЦ Каменный город»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По программе «</w:t>
            </w:r>
            <w:proofErr w:type="spellStart"/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Тьюторское</w:t>
            </w:r>
            <w:proofErr w:type="spellEnd"/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сопровождение обучающихся в образовательной организации» 72 часа 2023г.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ООО УЦ «Эксперт» «</w:t>
            </w:r>
            <w:proofErr w:type="spellStart"/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Скорочтение</w:t>
            </w:r>
            <w:proofErr w:type="spellEnd"/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развитие памяти: методы и упражнения»  72 </w:t>
            </w:r>
            <w:proofErr w:type="spellStart"/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уч.часа</w:t>
            </w:r>
            <w:proofErr w:type="spellEnd"/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2024г.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7904" w:rsidRPr="006C7904" w:rsidRDefault="00955319" w:rsidP="006C790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C7904" w:rsidRPr="006C7904" w:rsidRDefault="00955319" w:rsidP="006C790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6C7904" w:rsidRPr="006C7904" w:rsidTr="006C7904">
        <w:tc>
          <w:tcPr>
            <w:tcW w:w="426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Бабайлова</w:t>
            </w:r>
            <w:proofErr w:type="spellEnd"/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Ольга 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Игоревна</w:t>
            </w:r>
          </w:p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воспитатель</w:t>
            </w:r>
          </w:p>
        </w:tc>
        <w:tc>
          <w:tcPr>
            <w:tcW w:w="1276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20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Первая квалификационная категория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Основная образовательная </w:t>
            </w: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программа дошкольного образования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Степень бакалавра социальной </w:t>
            </w: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работы по специальности «Документоведение и документационное обеспечение управления»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Pr="006C79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Профессиональная переподготовка</w:t>
            </w: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«УИПК 21-й век», «Совершенствование деятельности педагогических работников </w:t>
            </w: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дошкольных учреждений в соответствии с новыми требованиями»,72 часа, 2013 год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Курсы повышения квалификации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«Агентство информационных и социальных технологий» учебный центр Всеобуч «Организация образовательной деятельности детей раннего и младшего возраста», 36 часов, 2022 г.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НТФ ИРО «Организация образовательной деятельности в дошкольных образовательных организациях в соответствии с ФГОС и ФОП ДО, обучение с использованием ДОТ»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17.03 — 23.04.2025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7904" w:rsidRPr="006C7904" w:rsidRDefault="00955319" w:rsidP="006C7904">
            <w:pPr>
              <w:tabs>
                <w:tab w:val="center" w:pos="903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C7904" w:rsidRPr="006C7904" w:rsidRDefault="00955319" w:rsidP="006C7904">
            <w:pPr>
              <w:tabs>
                <w:tab w:val="center" w:pos="903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</w:p>
        </w:tc>
      </w:tr>
      <w:tr w:rsidR="006C7904" w:rsidRPr="006C7904" w:rsidTr="006C7904">
        <w:tc>
          <w:tcPr>
            <w:tcW w:w="426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Будилова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Мария 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Анатольевна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музыкальный руководитель</w:t>
            </w:r>
          </w:p>
        </w:tc>
        <w:tc>
          <w:tcPr>
            <w:tcW w:w="1276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20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Основная образовательная программа дошкольного образования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Степень бакалавра психологии по направлению «Психология»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Профессиональная переподготовка</w:t>
            </w: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ЧОУ ДПО «Центр переподготовки персонала </w:t>
            </w:r>
            <w:proofErr w:type="spellStart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Евраз</w:t>
            </w:r>
            <w:proofErr w:type="spellEnd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– Урал», «Основы профессиональной деятельности музыкального руководителя в дошкольном образовании с учетом реализации требований ФГОС дошкольного образования, 360 часов, 2016 год.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Курсы повышения квалификации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«АНО ДПО «ОЦ Каменный город»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«Обеспечение качества музыкально- образовательной деятельности дошкольной образовательной </w:t>
            </w:r>
            <w:proofErr w:type="spellStart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огранизации</w:t>
            </w:r>
            <w:proofErr w:type="spellEnd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условиях реализации ФГОС», 72 часа 2023год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Актион</w:t>
            </w:r>
            <w:proofErr w:type="spellEnd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»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ФОП ДО: изменения в образовательной программе, работа с родителями и обязательные </w:t>
            </w:r>
            <w:proofErr w:type="spellStart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педтехнологии</w:t>
            </w:r>
            <w:proofErr w:type="spellEnd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72 часа 2023г.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МАНОУ «Нижнетагильский Дом Учителя»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«Организация музыкальной деятельности в условиях реализации ФОП ДО и </w:t>
            </w:r>
            <w:proofErr w:type="spellStart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обнавленного</w:t>
            </w:r>
            <w:proofErr w:type="spellEnd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ФГОС ДО 40 часов 2024г.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7904" w:rsidRPr="006C7904" w:rsidRDefault="00955319" w:rsidP="006C7904">
            <w:pPr>
              <w:tabs>
                <w:tab w:val="center" w:pos="903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C7904" w:rsidRPr="006C7904" w:rsidRDefault="00955319" w:rsidP="006C7904">
            <w:pPr>
              <w:tabs>
                <w:tab w:val="center" w:pos="903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6C7904" w:rsidRPr="006C7904" w:rsidTr="006C7904">
        <w:trPr>
          <w:trHeight w:val="2243"/>
        </w:trPr>
        <w:tc>
          <w:tcPr>
            <w:tcW w:w="426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ind w:left="-42" w:firstLine="42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Гартман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Галина 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Александровна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420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Основная образовательная программа дошкольного образования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Дошкольное 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образование, 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воспитатель дошкольного учреждения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790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Курсы повышения квалификации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Институт образовательных технологий, </w:t>
            </w:r>
            <w:proofErr w:type="spellStart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г.Самара</w:t>
            </w:r>
            <w:proofErr w:type="spellEnd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 «Развитие интеллектуальных способностей детей старшего дошкольного возраста с использованием технологии смарт – тренинг», 24 часа, 2021 г.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«АНО ДПО «ОЦ Каменный город» «</w:t>
            </w:r>
            <w:proofErr w:type="spellStart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Тьюторское</w:t>
            </w:r>
            <w:proofErr w:type="spellEnd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сопровождение обучающихся в образовательной организации», 72 часа 2023 год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7904" w:rsidRPr="006C7904" w:rsidRDefault="00955319" w:rsidP="006C7904">
            <w:pPr>
              <w:tabs>
                <w:tab w:val="center" w:pos="903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C7904" w:rsidRPr="006C7904" w:rsidRDefault="00955319" w:rsidP="006C7904">
            <w:pPr>
              <w:tabs>
                <w:tab w:val="center" w:pos="903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38</w:t>
            </w:r>
          </w:p>
        </w:tc>
      </w:tr>
      <w:tr w:rsidR="006C7904" w:rsidRPr="006C7904" w:rsidTr="006C7904">
        <w:tc>
          <w:tcPr>
            <w:tcW w:w="426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Земцова</w:t>
            </w:r>
            <w:proofErr w:type="spellEnd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Ольга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1275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</w:p>
        </w:tc>
        <w:tc>
          <w:tcPr>
            <w:tcW w:w="1420" w:type="dxa"/>
          </w:tcPr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Основная образовательная программа дошкольного образования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Степень бакалавра Экономист «Финансы и кредиты»</w:t>
            </w: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Профессиональная переподготовка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« УИПК</w:t>
            </w:r>
            <w:proofErr w:type="gramEnd"/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21 – й век» «Особенности психологии и педагогики», 2014 год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Актион</w:t>
            </w:r>
            <w:proofErr w:type="spellEnd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»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ФОП ДО: Изменения в образовательной программе, работа с родителями и обязательные педтехнологии72 часа 2023г.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АНО ДПО «ОЦ Каменный город»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 программе «</w:t>
            </w:r>
            <w:proofErr w:type="spellStart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Тьюторское</w:t>
            </w:r>
            <w:proofErr w:type="spellEnd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сопровождение обучающихся в образовательной организации» 72 часа 2023г.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Учебный центр «Всеобуч» общества с ограниченной ответственностью </w:t>
            </w:r>
            <w:proofErr w:type="gramStart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« </w:t>
            </w:r>
            <w:proofErr w:type="spellStart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Агенство</w:t>
            </w:r>
            <w:proofErr w:type="spellEnd"/>
            <w:proofErr w:type="gramEnd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информационных и социальных технологий» по программе повышения квалификации «Педагогическая технология развивающих игр Ф. </w:t>
            </w:r>
            <w:proofErr w:type="spellStart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Фрёбеля</w:t>
            </w:r>
            <w:proofErr w:type="spellEnd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условиях реализации ФГОС ДО»</w:t>
            </w:r>
          </w:p>
          <w:p w:rsid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 часа 2024г.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Учебный центр «Всеобуч» ООО «Агентство информационных и социальных технологий»,</w:t>
            </w:r>
            <w:r w:rsidRPr="006C790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C79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«Педагогическая технология развивающих игр Ф. </w:t>
            </w:r>
            <w:proofErr w:type="spellStart"/>
            <w:r w:rsidRPr="006C7904">
              <w:rPr>
                <w:rFonts w:ascii="Times New Roman" w:eastAsia="Times New Roman" w:hAnsi="Times New Roman" w:cs="Times New Roman"/>
                <w:sz w:val="18"/>
                <w:szCs w:val="18"/>
              </w:rPr>
              <w:t>Фребеля</w:t>
            </w:r>
            <w:proofErr w:type="spellEnd"/>
            <w:r w:rsidRPr="006C79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условиях реализации ФГОС ДО», 24 ч., 2024 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7904" w:rsidRPr="006C7904" w:rsidRDefault="00955319" w:rsidP="006C7904">
            <w:pPr>
              <w:tabs>
                <w:tab w:val="center" w:pos="903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C7904" w:rsidRPr="006C7904" w:rsidRDefault="00955319" w:rsidP="006C7904">
            <w:pPr>
              <w:tabs>
                <w:tab w:val="center" w:pos="903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6C7904" w:rsidRPr="006C7904" w:rsidTr="006C7904">
        <w:trPr>
          <w:trHeight w:val="2407"/>
        </w:trPr>
        <w:tc>
          <w:tcPr>
            <w:tcW w:w="426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Зорина 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Светлана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Михайловна</w:t>
            </w: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Основная образовательная программа дошкольного образования</w:t>
            </w: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Профессиональный колледж «Строительство и эксплуатация зданий и сооружений</w:t>
            </w: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C79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Профессиональная переподготовка</w:t>
            </w: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ЧОУ ДПО «Центр переподготовки персонала </w:t>
            </w:r>
            <w:proofErr w:type="spellStart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Евраз</w:t>
            </w:r>
            <w:proofErr w:type="spellEnd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– Урал», «Воспитатель детского сада (яслей – сада), 360 часов, 2015 год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Курсы повышения квалификации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«Агентство информационных и социальных технологий» учебный центр Всеобуч» «Организация сюжетно – ролевых игры в условиях дошкольного образования», 24 часа, 2022 год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«Профилактика детского травматизма. Модуль «Психолого-педагогические основы организации безопасного поведения несовершеннолетних на дороге» 2023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7904" w:rsidRPr="006C7904" w:rsidRDefault="00955319" w:rsidP="006C7904">
            <w:pPr>
              <w:tabs>
                <w:tab w:val="center" w:pos="903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C7904" w:rsidRPr="006C7904" w:rsidRDefault="00955319" w:rsidP="006C7904">
            <w:pPr>
              <w:tabs>
                <w:tab w:val="center" w:pos="903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</w:t>
            </w:r>
          </w:p>
        </w:tc>
      </w:tr>
      <w:tr w:rsidR="006C7904" w:rsidRPr="006C7904" w:rsidTr="006C7904">
        <w:tc>
          <w:tcPr>
            <w:tcW w:w="426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Нефедова 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Елена 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1275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420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Соответствие занимаемой должности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Основная образовательная программа дошкольного образования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Дошкольное образование, воспитатель детей дошкольного возраста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Курсы повышения квалификации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«Векторы развития современного дошкольного образования», ООО «Агентство информационных и социальных технологий» учебный центр Всеобуч», 2022 г.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Центр Непрерывного Повышения Профессионального Мастерства Педагогических работников «Учитель будущего» 2024г</w:t>
            </w:r>
            <w:r w:rsidRPr="006C7904"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:rsidR="006C7904" w:rsidRDefault="006C7904" w:rsidP="006C7904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6C7904">
              <w:rPr>
                <w:rFonts w:ascii="Times New Roman" w:eastAsia="Calibri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«Федеральная адаптированная образовательная программа дошкольного образования для обучающихся с ОВЗ: подходы к реализации содержания» (36 часов), период обучения  10.02.2025 г. – 28.02.2025 г.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7904" w:rsidRPr="006C7904" w:rsidRDefault="00955319" w:rsidP="006C790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C7904" w:rsidRPr="006C7904" w:rsidRDefault="00955319" w:rsidP="006C790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6C7904" w:rsidRPr="006C7904" w:rsidTr="006C7904">
        <w:tc>
          <w:tcPr>
            <w:tcW w:w="426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Попугина</w:t>
            </w:r>
            <w:proofErr w:type="spellEnd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Мария 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Николаевна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420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Основная образовательная программа дошкольного образования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Дошкольное образование, воспитатель дошкольных учреждений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Курсы повышения квалификации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«Институт образовательных технологий»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«Вектор развития современного дошкольного образования», 36 часов, 2022год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«АНО ДПО «ОЦ Каменный город»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«Воспитательная работа в современной Д00 в условиях реализации ФГОС ДО», 36 часов 2023 год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ООО УЦ «Эксперт» «</w:t>
            </w:r>
            <w:proofErr w:type="spellStart"/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Скорочтение</w:t>
            </w:r>
            <w:proofErr w:type="spellEnd"/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развитие памяти: методы и упражнения»  72 </w:t>
            </w:r>
            <w:proofErr w:type="spellStart"/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уч.часа</w:t>
            </w:r>
            <w:proofErr w:type="spellEnd"/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2024г.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7904" w:rsidRPr="006C7904" w:rsidRDefault="00955319" w:rsidP="006C790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C7904" w:rsidRPr="006C7904" w:rsidRDefault="00955319" w:rsidP="006C790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</w:t>
            </w:r>
          </w:p>
        </w:tc>
      </w:tr>
      <w:tr w:rsidR="006C7904" w:rsidRPr="006C7904" w:rsidTr="006C7904">
        <w:trPr>
          <w:trHeight w:val="1200"/>
        </w:trPr>
        <w:tc>
          <w:tcPr>
            <w:tcW w:w="426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Саматова</w:t>
            </w:r>
            <w:proofErr w:type="spellEnd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1275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Старший воспитатель</w:t>
            </w:r>
          </w:p>
        </w:tc>
        <w:tc>
          <w:tcPr>
            <w:tcW w:w="1276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высшее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профессиональное</w:t>
            </w:r>
          </w:p>
        </w:tc>
        <w:tc>
          <w:tcPr>
            <w:tcW w:w="1420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Основная образовательная программа дошкольного образования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Степень бакалавра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Психолого</w:t>
            </w:r>
            <w:proofErr w:type="spellEnd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–педагогическое, дошкольное образование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Курсы повышения квалификации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Актион</w:t>
            </w:r>
            <w:proofErr w:type="spellEnd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-МЦФЭР» «Цифровые образовательные инструменты в работе воспитателя» 72часа 2023г.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Негосударственное образовательное частное учреждение организации дополнительного профессионального образования «</w:t>
            </w:r>
            <w:proofErr w:type="spellStart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Актион</w:t>
            </w:r>
            <w:proofErr w:type="spellEnd"/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-МЦФЭР» ГО и ЧС: организация и проверки 120часов 2023г. </w:t>
            </w: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Центр Непрерывного Повышения Профессионального Мастерства Педагогических работников «Учитель будущего» 2024г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7904" w:rsidRPr="006C7904" w:rsidRDefault="00955319" w:rsidP="006C790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C7904" w:rsidRPr="006C7904" w:rsidRDefault="00955319" w:rsidP="006C790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6C7904" w:rsidRPr="006C7904" w:rsidTr="006C7904">
        <w:tc>
          <w:tcPr>
            <w:tcW w:w="426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Суханова Кристина Анатольевна</w:t>
            </w:r>
          </w:p>
        </w:tc>
        <w:tc>
          <w:tcPr>
            <w:tcW w:w="1275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среднее профессиональное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20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Основная образовательная программа дошкольного образования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Дошкольное образование, информатика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Профессиональная переподготовка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НТФ ИРО «Воспитатель дошкольной образовательной организации», 250 часов, 2021 год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«АНО ДПО «ОЦ Каменный город»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«Развитие ребенка в раннем возрасте (от 0 до 3-х лет) в соответствии с ФГОС ДО»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2023 год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АНО ДПО «ОЦ Каменный город»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По программе «</w:t>
            </w:r>
            <w:proofErr w:type="spellStart"/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Тьюторское</w:t>
            </w:r>
            <w:proofErr w:type="spellEnd"/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сопровождение обучающихся в образовательной организации» 72 часа 2023г.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«Духовно - нравственное воспитание и развитие ребенка в ДОО в условиях реализации ФГОС ДО» 72 часа 2025г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7904" w:rsidRPr="006C7904" w:rsidRDefault="00955319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C7904" w:rsidRPr="006C7904" w:rsidRDefault="00955319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6C7904" w:rsidRPr="006C7904" w:rsidTr="006C7904">
        <w:trPr>
          <w:trHeight w:val="2124"/>
        </w:trPr>
        <w:tc>
          <w:tcPr>
            <w:tcW w:w="426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Фросина 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Татьяна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Сергеевна</w:t>
            </w:r>
          </w:p>
        </w:tc>
        <w:tc>
          <w:tcPr>
            <w:tcW w:w="1275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276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среднее профессиональное</w:t>
            </w:r>
          </w:p>
        </w:tc>
        <w:tc>
          <w:tcPr>
            <w:tcW w:w="1420" w:type="dxa"/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Первая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Основная образовательная программа дошкольного образования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_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-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Дошкольное образование, воспитатель детского сада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  <w:t>Курсы повышения квалификации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НТФ ИРО «Технология взаимодействия дошкольной образовательной организации и семьи в современных условиях», 16 часов,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2021 г.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:rsidR="006C7904" w:rsidRPr="006C7904" w:rsidRDefault="006C7904" w:rsidP="006C7904">
            <w:pPr>
              <w:tabs>
                <w:tab w:val="center" w:pos="903"/>
              </w:tabs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sz w:val="18"/>
                <w:szCs w:val="18"/>
              </w:rPr>
              <w:t>Учебный центр «Всеобуч»</w:t>
            </w: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6C7904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«Основы финансовой грамотности дошкольников», 36 часов, 2022 год</w:t>
            </w:r>
          </w:p>
          <w:p w:rsidR="006C7904" w:rsidRDefault="006C7904" w:rsidP="006C790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C7904" w:rsidRPr="006C7904" w:rsidRDefault="006C7904" w:rsidP="006C7904">
            <w:pP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 w:rsidRPr="006C7904">
              <w:rPr>
                <w:rFonts w:ascii="Times New Roman" w:eastAsia="Times New Roman" w:hAnsi="Times New Roman" w:cs="Times New Roman"/>
                <w:sz w:val="18"/>
                <w:szCs w:val="18"/>
              </w:rPr>
              <w:t>Учебный центр «Всеобуч» ООО «Агентство информационных и социальных технологий»,</w:t>
            </w:r>
            <w:r w:rsidRPr="006C790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6C79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«Педагогическая технология развивающих игр Ф. </w:t>
            </w:r>
            <w:proofErr w:type="spellStart"/>
            <w:r w:rsidRPr="006C7904">
              <w:rPr>
                <w:rFonts w:ascii="Times New Roman" w:eastAsia="Times New Roman" w:hAnsi="Times New Roman" w:cs="Times New Roman"/>
                <w:sz w:val="18"/>
                <w:szCs w:val="18"/>
              </w:rPr>
              <w:t>Фребеля</w:t>
            </w:r>
            <w:proofErr w:type="spellEnd"/>
            <w:r w:rsidRPr="006C790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условиях реализации ФГОС ДО», 24 ч., 2024 г.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C7904" w:rsidRPr="006C7904" w:rsidRDefault="00955319" w:rsidP="006C790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6C7904" w:rsidRPr="006C7904" w:rsidRDefault="00955319" w:rsidP="006C7904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  <w:bookmarkStart w:id="0" w:name="_GoBack"/>
            <w:bookmarkEnd w:id="0"/>
          </w:p>
        </w:tc>
      </w:tr>
    </w:tbl>
    <w:p w:rsidR="006C7904" w:rsidRPr="006C7904" w:rsidRDefault="006C7904" w:rsidP="006C7904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492996" w:rsidRDefault="00492996"/>
    <w:sectPr w:rsidR="00492996" w:rsidSect="006C7904">
      <w:pgSz w:w="16838" w:h="11906" w:orient="landscape"/>
      <w:pgMar w:top="567" w:right="181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4B"/>
    <w:rsid w:val="00492996"/>
    <w:rsid w:val="006C7904"/>
    <w:rsid w:val="00955319"/>
    <w:rsid w:val="00E7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A2E4"/>
  <w15:chartTrackingRefBased/>
  <w15:docId w15:val="{ED5EFF39-BFFD-410A-B4F8-5F16CB7CD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C790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6C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1457</Words>
  <Characters>8307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2025-03-22T04:15:00Z</dcterms:created>
  <dcterms:modified xsi:type="dcterms:W3CDTF">2025-03-22T04:26:00Z</dcterms:modified>
</cp:coreProperties>
</file>