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9747" w:type="dxa"/>
        <w:tblLook w:val="01E0" w:firstRow="1" w:lastRow="1" w:firstColumn="1" w:lastColumn="1" w:noHBand="0" w:noVBand="0"/>
      </w:tblPr>
      <w:tblGrid>
        <w:gridCol w:w="9747"/>
      </w:tblGrid>
      <w:tr w:rsidR="007A6C9C" w:rsidRPr="003D6CC3" w14:paraId="4EF26480" w14:textId="77777777" w:rsidTr="003D6CC3">
        <w:trPr>
          <w:trHeight w:hRule="exact" w:val="20"/>
          <w:hidden/>
        </w:trPr>
        <w:tc>
          <w:tcPr>
            <w:tcW w:w="9747" w:type="dxa"/>
          </w:tcPr>
          <w:p w14:paraId="4EF2647E" w14:textId="77777777" w:rsidR="007A6C9C" w:rsidRPr="003D6CC3" w:rsidRDefault="007A6C9C" w:rsidP="003D6CC3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3D6CC3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3D6CC3" w:rsidRDefault="007A6C9C" w:rsidP="003D6CC3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  <w:tr w:rsidR="007A6C9C" w:rsidRPr="003D6CC3" w14:paraId="4EF26482" w14:textId="77777777" w:rsidTr="003D6CC3">
        <w:tc>
          <w:tcPr>
            <w:tcW w:w="9747" w:type="dxa"/>
          </w:tcPr>
          <w:p w14:paraId="4EF26481" w14:textId="62B088DF" w:rsidR="007A6C9C" w:rsidRPr="003D6CC3" w:rsidRDefault="007A6C9C" w:rsidP="003D6CC3">
            <w:pPr>
              <w:pStyle w:val="a5"/>
              <w:ind w:left="-181"/>
              <w:jc w:val="center"/>
              <w:rPr>
                <w:rFonts w:ascii="Liberation Serif" w:hAnsi="Liberation Serif" w:cs="Liberation Serif"/>
                <w:sz w:val="100"/>
                <w:szCs w:val="100"/>
                <w:lang w:val="en-US"/>
              </w:rPr>
            </w:pPr>
            <w:bookmarkStart w:id="1" w:name="UpHeader1" w:colFirst="0" w:colLast="1"/>
            <w:bookmarkEnd w:id="0"/>
            <w:r w:rsidRPr="003D6CC3">
              <w:rPr>
                <w:rFonts w:ascii="Liberation Serif" w:hAnsi="Liberation Serif" w:cs="Liberation Serif"/>
                <w:sz w:val="100"/>
                <w:szCs w:val="100"/>
                <w:lang w:val="en-US"/>
              </w:rPr>
              <w:t xml:space="preserve">          </w:t>
            </w:r>
          </w:p>
        </w:tc>
      </w:tr>
      <w:bookmarkEnd w:id="1"/>
    </w:tbl>
    <w:p w14:paraId="4EF26483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aps/>
          <w:color w:val="000000" w:themeColor="text1"/>
          <w:sz w:val="16"/>
          <w:lang w:val="en-US"/>
        </w:rPr>
      </w:pPr>
    </w:p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3D6CC3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7" w14:textId="77777777" w:rsidR="00EA5EA0" w:rsidRPr="003D6CC3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E" w14:textId="5C68C8FC" w:rsidR="00EA5EA0" w:rsidRPr="003D6CC3" w:rsidRDefault="008602BF" w:rsidP="00A07225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F7F4F">
        <w:rPr>
          <w:rFonts w:ascii="Liberation Serif" w:hAnsi="Liberation Serif"/>
          <w:b/>
          <w:sz w:val="28"/>
          <w:szCs w:val="28"/>
        </w:rPr>
        <w:t xml:space="preserve">от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29.06.2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>0</w:t>
      </w:r>
      <w:r>
        <w:rPr>
          <w:rFonts w:ascii="Liberation Serif" w:hAnsi="Liberation Serif"/>
          <w:b/>
          <w:sz w:val="28"/>
          <w:szCs w:val="28"/>
          <w:u w:val="single"/>
        </w:rPr>
        <w:t>22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76C08">
        <w:rPr>
          <w:rFonts w:ascii="Liberation Serif" w:hAnsi="Liberation Serif"/>
          <w:b/>
          <w:sz w:val="28"/>
          <w:szCs w:val="28"/>
        </w:rPr>
        <w:t xml:space="preserve"> </w:t>
      </w:r>
      <w:r w:rsidRPr="00FF7F4F">
        <w:rPr>
          <w:rFonts w:ascii="Liberation Serif" w:hAnsi="Liberation Serif"/>
          <w:b/>
          <w:sz w:val="28"/>
          <w:szCs w:val="28"/>
        </w:rPr>
        <w:t xml:space="preserve">№ 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1334-ПА</w:t>
      </w:r>
      <w:r>
        <w:rPr>
          <w:b/>
          <w:sz w:val="28"/>
          <w:szCs w:val="28"/>
          <w:u w:val="single"/>
        </w:rPr>
        <w:t>_</w:t>
      </w:r>
    </w:p>
    <w:p w14:paraId="182D3779" w14:textId="77777777" w:rsidR="003D6CC3" w:rsidRPr="003D6CC3" w:rsidRDefault="003D6CC3" w:rsidP="00B54E1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255E531B" w:rsidR="00EA5EA0" w:rsidRPr="00B54E1F" w:rsidRDefault="00455BEE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 внесении изменений в постановление Администрации города Нижний Тагил от 14.01.2014 № 12-ПА «Об оплате за присмотр и уход за детьми в муниципальных образовательных учреждениях, реализующих образовательные программы дошкольного образования»</w:t>
          </w:r>
        </w:p>
      </w:sdtContent>
    </w:sdt>
    <w:p w14:paraId="4EF26491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DD47EC6" w14:textId="5EA936A2" w:rsidR="00455BEE" w:rsidRPr="0065043E" w:rsidRDefault="00455BEE" w:rsidP="00455BEE">
      <w:pPr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D6CC3">
        <w:rPr>
          <w:rFonts w:ascii="Liberation Serif" w:hAnsi="Liberation Serif"/>
          <w:spacing w:val="-4"/>
          <w:sz w:val="28"/>
          <w:szCs w:val="28"/>
        </w:rPr>
        <w:t>В соответствии со статьей 65 Федерального закона от 29 декабря 2012 года</w:t>
      </w:r>
      <w:r w:rsidRPr="0065043E">
        <w:rPr>
          <w:rFonts w:ascii="Liberation Serif" w:hAnsi="Liberation Serif"/>
          <w:sz w:val="28"/>
          <w:szCs w:val="28"/>
        </w:rPr>
        <w:t xml:space="preserve"> № 273-ФЗ «Об образовании в Российской Федерации», постановлением Правительства Свердловской области от 04.03.2016 № 150-ПП «Об установлении максимального и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реализующих образовательную программу дошкольного образования» (</w:t>
      </w:r>
      <w:r w:rsidR="00637B8C">
        <w:rPr>
          <w:rFonts w:ascii="Liberation Serif" w:hAnsi="Liberation Serif"/>
          <w:sz w:val="28"/>
          <w:szCs w:val="28"/>
        </w:rPr>
        <w:t>в действующей</w:t>
      </w:r>
      <w:proofErr w:type="gramEnd"/>
      <w:r w:rsidR="00637B8C">
        <w:rPr>
          <w:rFonts w:ascii="Liberation Serif" w:hAnsi="Liberation Serif"/>
          <w:sz w:val="28"/>
          <w:szCs w:val="28"/>
        </w:rPr>
        <w:t xml:space="preserve"> редакции</w:t>
      </w:r>
      <w:r w:rsidRPr="003A4ABB">
        <w:rPr>
          <w:rFonts w:ascii="Liberation Serif" w:hAnsi="Liberation Serif"/>
          <w:sz w:val="28"/>
          <w:szCs w:val="28"/>
        </w:rPr>
        <w:t>),</w:t>
      </w:r>
      <w:r w:rsidRPr="0065043E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в</w:t>
      </w:r>
      <w:r w:rsidRPr="0043252F">
        <w:rPr>
          <w:rFonts w:ascii="Liberation Serif" w:hAnsi="Liberation Serif"/>
          <w:sz w:val="28"/>
          <w:szCs w:val="28"/>
        </w:rPr>
        <w:t xml:space="preserve"> целях урегулирования взимания платы за присмотр и уход за детьми в муниципальных образовательных учреждениях, реализующих образовательные программы дошкольного образования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CB33E2">
        <w:rPr>
          <w:rFonts w:ascii="Liberation Serif" w:hAnsi="Liberation Serif"/>
          <w:sz w:val="28"/>
          <w:szCs w:val="28"/>
        </w:rPr>
        <w:t>исходя из фактических расходов,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65043E">
        <w:rPr>
          <w:rFonts w:ascii="Liberation Serif" w:hAnsi="Liberation Serif"/>
          <w:sz w:val="28"/>
          <w:szCs w:val="28"/>
        </w:rPr>
        <w:t>руководствуясь Уставом города Нижний Тагил, Администрация города Нижний Тагил</w:t>
      </w:r>
    </w:p>
    <w:p w14:paraId="3C105296" w14:textId="77777777" w:rsidR="00455BEE" w:rsidRPr="0065043E" w:rsidRDefault="00455BEE" w:rsidP="00455BEE">
      <w:pPr>
        <w:jc w:val="center"/>
        <w:rPr>
          <w:rFonts w:ascii="Liberation Serif" w:hAnsi="Liberation Serif"/>
          <w:b/>
          <w:sz w:val="28"/>
          <w:szCs w:val="28"/>
        </w:rPr>
      </w:pPr>
      <w:r w:rsidRPr="0065043E">
        <w:rPr>
          <w:rFonts w:ascii="Liberation Serif" w:hAnsi="Liberation Serif"/>
          <w:b/>
          <w:sz w:val="28"/>
          <w:szCs w:val="28"/>
        </w:rPr>
        <w:t>ПОСТАНОВЛЯЕТ:</w:t>
      </w:r>
    </w:p>
    <w:p w14:paraId="593D2A78" w14:textId="4461F43F" w:rsidR="00455BEE" w:rsidRPr="000C0DD1" w:rsidRDefault="000C0DD1" w:rsidP="000C0DD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="00455BEE" w:rsidRPr="000C0DD1">
        <w:rPr>
          <w:rFonts w:ascii="Liberation Serif" w:hAnsi="Liberation Serif"/>
          <w:sz w:val="28"/>
          <w:szCs w:val="28"/>
        </w:rPr>
        <w:t xml:space="preserve">Внести в постановление Администрации города Нижний Тагил от 14.01.2014 № 12-ПА «Об оплате за присмотр и уход за детьми в муниципальных образовательных учреждениях, реализующих образовательные программы дошкольного образования» (с изменениями, внесенными постановлениями Администрации города Нижний Тагил от 01.10.2014 № 2077-ПА, от 26.01.2015 № 163-ПА, от 19.10.2015 № 2707-ПА, от 04.12.2015 № 3170-ПА, от 19.04.2017 № 921-ПА, </w:t>
      </w:r>
      <w:r w:rsidR="00F16DBF">
        <w:rPr>
          <w:rFonts w:ascii="Liberation Serif" w:hAnsi="Liberation Serif"/>
          <w:sz w:val="28"/>
          <w:szCs w:val="28"/>
        </w:rPr>
        <w:t xml:space="preserve">от 27.11.2017 № 2863-ПА, </w:t>
      </w:r>
      <w:r w:rsidR="00455BEE" w:rsidRPr="000C0DD1">
        <w:rPr>
          <w:rFonts w:ascii="Liberation Serif" w:hAnsi="Liberation Serif"/>
          <w:sz w:val="28"/>
          <w:szCs w:val="28"/>
        </w:rPr>
        <w:t xml:space="preserve">от 23.05.2018 № 1497-ПА, от 20.02.2019 № 325-ПА, </w:t>
      </w:r>
      <w:r w:rsidRPr="000C0DD1">
        <w:rPr>
          <w:rFonts w:ascii="Liberation Serif" w:hAnsi="Liberation Serif"/>
          <w:sz w:val="28"/>
          <w:szCs w:val="28"/>
        </w:rPr>
        <w:t>от</w:t>
      </w:r>
      <w:proofErr w:type="gramEnd"/>
      <w:r w:rsidRPr="000C0DD1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C0DD1">
        <w:rPr>
          <w:rFonts w:ascii="Liberation Serif" w:hAnsi="Liberation Serif"/>
          <w:sz w:val="28"/>
          <w:szCs w:val="28"/>
        </w:rPr>
        <w:t>28.08.2019 № 1867-ПА,</w:t>
      </w:r>
      <w:r>
        <w:rPr>
          <w:rFonts w:ascii="Liberation Serif" w:hAnsi="Liberation Serif"/>
          <w:sz w:val="28"/>
          <w:szCs w:val="28"/>
        </w:rPr>
        <w:t xml:space="preserve"> </w:t>
      </w:r>
      <w:r w:rsidR="00455BEE" w:rsidRPr="000C0DD1">
        <w:rPr>
          <w:rFonts w:ascii="Liberation Serif" w:hAnsi="Liberation Serif"/>
          <w:sz w:val="28"/>
          <w:szCs w:val="28"/>
        </w:rPr>
        <w:t>от 04.08.2020 №</w:t>
      </w:r>
      <w:r>
        <w:rPr>
          <w:rFonts w:ascii="Liberation Serif" w:hAnsi="Liberation Serif"/>
          <w:sz w:val="28"/>
          <w:szCs w:val="28"/>
        </w:rPr>
        <w:t xml:space="preserve"> </w:t>
      </w:r>
      <w:r w:rsidR="00455BEE" w:rsidRPr="000C0DD1">
        <w:rPr>
          <w:rFonts w:ascii="Liberation Serif" w:hAnsi="Liberation Serif"/>
          <w:sz w:val="28"/>
          <w:szCs w:val="28"/>
        </w:rPr>
        <w:t xml:space="preserve">1390-ПА, от 15.06.2021 № 1101-ПА, </w:t>
      </w:r>
      <w:r w:rsidR="00F16DBF">
        <w:rPr>
          <w:rFonts w:ascii="Liberation Serif" w:hAnsi="Liberation Serif"/>
          <w:sz w:val="28"/>
          <w:szCs w:val="28"/>
        </w:rPr>
        <w:t>от 01.03.2022 № 392-ПА)</w:t>
      </w:r>
      <w:r w:rsidR="00F16DBF" w:rsidRPr="00F16DBF">
        <w:rPr>
          <w:rFonts w:ascii="Liberation Serif" w:hAnsi="Liberation Serif"/>
          <w:sz w:val="28"/>
          <w:szCs w:val="28"/>
        </w:rPr>
        <w:t xml:space="preserve"> </w:t>
      </w:r>
      <w:r w:rsidR="00F16DBF" w:rsidRPr="00740A9B">
        <w:rPr>
          <w:rFonts w:ascii="Liberation Serif" w:hAnsi="Liberation Serif"/>
          <w:sz w:val="28"/>
          <w:szCs w:val="28"/>
        </w:rPr>
        <w:t>(далее – постановление Администрации горо</w:t>
      </w:r>
      <w:r w:rsidR="00F16DBF">
        <w:rPr>
          <w:rFonts w:ascii="Liberation Serif" w:hAnsi="Liberation Serif"/>
          <w:sz w:val="28"/>
          <w:szCs w:val="28"/>
        </w:rPr>
        <w:t>да Нижний Тагил от 14.01.2014 №</w:t>
      </w:r>
      <w:r w:rsidR="00971646">
        <w:rPr>
          <w:rFonts w:ascii="Liberation Serif" w:hAnsi="Liberation Serif"/>
          <w:sz w:val="28"/>
          <w:szCs w:val="28"/>
        </w:rPr>
        <w:t xml:space="preserve"> </w:t>
      </w:r>
      <w:r w:rsidR="00F16DBF">
        <w:rPr>
          <w:rFonts w:ascii="Liberation Serif" w:hAnsi="Liberation Serif"/>
          <w:sz w:val="28"/>
          <w:szCs w:val="28"/>
        </w:rPr>
        <w:t>12-ПА</w:t>
      </w:r>
      <w:r w:rsidR="00F16DBF" w:rsidRPr="00740A9B">
        <w:rPr>
          <w:rFonts w:ascii="Liberation Serif" w:hAnsi="Liberation Serif"/>
          <w:sz w:val="28"/>
          <w:szCs w:val="28"/>
        </w:rPr>
        <w:t xml:space="preserve">) </w:t>
      </w:r>
      <w:r w:rsidR="00F16DBF">
        <w:rPr>
          <w:rFonts w:ascii="Liberation Serif" w:hAnsi="Liberation Serif"/>
          <w:sz w:val="28"/>
          <w:szCs w:val="28"/>
        </w:rPr>
        <w:t>следующее изменение</w:t>
      </w:r>
      <w:r w:rsidR="00455BEE" w:rsidRPr="000C0DD1">
        <w:rPr>
          <w:rFonts w:ascii="Liberation Serif" w:hAnsi="Liberation Serif"/>
          <w:sz w:val="28"/>
          <w:szCs w:val="28"/>
        </w:rPr>
        <w:t>:</w:t>
      </w:r>
      <w:proofErr w:type="gramEnd"/>
    </w:p>
    <w:p w14:paraId="1A931F9A" w14:textId="3FB92C4B" w:rsidR="00455BEE" w:rsidRPr="0065043E" w:rsidRDefault="00F16DBF" w:rsidP="000C0DD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пункт 2 </w:t>
      </w:r>
      <w:r w:rsidR="00455BEE" w:rsidRPr="0065043E"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14:paraId="193020E7" w14:textId="24623BE6" w:rsidR="00455BEE" w:rsidRDefault="00455BEE" w:rsidP="000C0DD1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65043E">
        <w:rPr>
          <w:rFonts w:ascii="Liberation Serif" w:hAnsi="Liberation Serif"/>
          <w:sz w:val="28"/>
          <w:szCs w:val="28"/>
        </w:rPr>
        <w:t xml:space="preserve">«2. </w:t>
      </w:r>
      <w:proofErr w:type="gramStart"/>
      <w:r w:rsidRPr="0065043E">
        <w:rPr>
          <w:rFonts w:ascii="Liberation Serif" w:hAnsi="Liberation Serif"/>
          <w:sz w:val="28"/>
          <w:szCs w:val="28"/>
        </w:rPr>
        <w:t xml:space="preserve">Установить с 1 июля 2022 года размер платы, взимаемой с родителей (законных представителей) за присмотр и уход за детьми в муниципальных </w:t>
      </w:r>
      <w:r w:rsidRPr="0065043E">
        <w:rPr>
          <w:rFonts w:ascii="Liberation Serif" w:hAnsi="Liberation Serif"/>
          <w:sz w:val="28"/>
          <w:szCs w:val="28"/>
        </w:rPr>
        <w:lastRenderedPageBreak/>
        <w:t>образовательных учреждениях, реализующих основные образовательные программы дошкольного образования, в сумме 2 409,40 рублей</w:t>
      </w:r>
      <w:r>
        <w:rPr>
          <w:rFonts w:ascii="Liberation Serif" w:hAnsi="Liberation Serif"/>
          <w:sz w:val="28"/>
          <w:szCs w:val="28"/>
        </w:rPr>
        <w:t xml:space="preserve"> на одного ребенка в месяц</w:t>
      </w:r>
      <w:r w:rsidR="00DF1BDA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»;</w:t>
      </w:r>
      <w:proofErr w:type="gramEnd"/>
    </w:p>
    <w:p w14:paraId="4941A4BD" w14:textId="7CE3F4DE" w:rsidR="00DF1BDA" w:rsidRDefault="00DF1BDA" w:rsidP="00DF1BDA">
      <w:pPr>
        <w:ind w:firstLine="709"/>
        <w:jc w:val="both"/>
        <w:rPr>
          <w:rFonts w:ascii="Liberation Serif" w:hAnsi="Liberation Serif"/>
          <w:sz w:val="28"/>
          <w:szCs w:val="26"/>
        </w:rPr>
      </w:pPr>
      <w:r w:rsidRPr="00DF1BDA">
        <w:rPr>
          <w:rFonts w:ascii="Liberation Serif" w:hAnsi="Liberation Serif"/>
          <w:sz w:val="28"/>
          <w:szCs w:val="28"/>
        </w:rPr>
        <w:t xml:space="preserve">2. </w:t>
      </w:r>
      <w:r w:rsidRPr="00DF1BDA">
        <w:rPr>
          <w:rFonts w:ascii="Liberation Serif" w:hAnsi="Liberation Serif"/>
          <w:sz w:val="28"/>
          <w:szCs w:val="26"/>
        </w:rPr>
        <w:t xml:space="preserve">Внести в Порядок взимания платы за присмотр и уход за детьми в муниципальных образовательных учреждениях, реализующих образовательные программы дошкольного образования, утвержденный постановлением Администрации города Нижний Тагил от 14.01.2014 № 12-ПА </w:t>
      </w:r>
      <w:r w:rsidRPr="00DF1BDA">
        <w:rPr>
          <w:rFonts w:ascii="Liberation Serif" w:hAnsi="Liberation Serif"/>
          <w:sz w:val="28"/>
          <w:szCs w:val="28"/>
        </w:rPr>
        <w:t>следующее изменение:</w:t>
      </w:r>
    </w:p>
    <w:p w14:paraId="31568EDF" w14:textId="34FC1DB6" w:rsidR="00455BEE" w:rsidRPr="00DF1BDA" w:rsidRDefault="00455BEE" w:rsidP="00DF1BDA">
      <w:pPr>
        <w:ind w:firstLine="709"/>
        <w:jc w:val="both"/>
        <w:rPr>
          <w:rFonts w:ascii="Liberation Serif" w:hAnsi="Liberation Serif"/>
          <w:sz w:val="28"/>
          <w:szCs w:val="26"/>
        </w:rPr>
      </w:pPr>
      <w:r w:rsidRPr="00CB33E2">
        <w:rPr>
          <w:rFonts w:ascii="Liberation Serif" w:hAnsi="Liberation Serif"/>
          <w:sz w:val="28"/>
          <w:szCs w:val="28"/>
        </w:rPr>
        <w:t xml:space="preserve">в </w:t>
      </w:r>
      <w:r>
        <w:rPr>
          <w:rFonts w:ascii="Liberation Serif" w:hAnsi="Liberation Serif"/>
          <w:sz w:val="28"/>
          <w:szCs w:val="28"/>
        </w:rPr>
        <w:t>пункте 6 слова «(не более 75 календарных дней в году без перерыва)</w:t>
      </w:r>
      <w:proofErr w:type="gramStart"/>
      <w:r w:rsidR="00DF1BDA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»</w:t>
      </w:r>
      <w:proofErr w:type="gramEnd"/>
      <w:r>
        <w:rPr>
          <w:rFonts w:ascii="Liberation Serif" w:hAnsi="Liberation Serif"/>
          <w:sz w:val="28"/>
          <w:szCs w:val="28"/>
        </w:rPr>
        <w:t xml:space="preserve"> исключить</w:t>
      </w:r>
      <w:r w:rsidRPr="00173B09">
        <w:rPr>
          <w:rFonts w:ascii="Liberation Serif" w:hAnsi="Liberation Serif"/>
          <w:sz w:val="28"/>
          <w:szCs w:val="28"/>
        </w:rPr>
        <w:t>.</w:t>
      </w:r>
    </w:p>
    <w:p w14:paraId="60B3CC8A" w14:textId="4767E277" w:rsidR="00455BEE" w:rsidRDefault="00DF1BDA" w:rsidP="00455BEE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55BEE" w:rsidRPr="0065043E">
        <w:rPr>
          <w:rFonts w:ascii="Liberation Serif" w:hAnsi="Liberation Serif"/>
          <w:sz w:val="28"/>
          <w:szCs w:val="28"/>
        </w:rPr>
        <w:t>. Руководителям муниципальных образовательных учреждений, реализующих образовательные программы дошкольного образования, обеспечить внесение соответствующих изменений в договоры об образовании по образовательным программам дошкольного образования с родителями (законными представителями) воспитанников путем заключения дополнительных соглашений.</w:t>
      </w:r>
    </w:p>
    <w:p w14:paraId="6CBAA791" w14:textId="5035DCA3" w:rsidR="00455BEE" w:rsidRPr="0065043E" w:rsidRDefault="00DF1BDA" w:rsidP="00455BEE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455BEE" w:rsidRPr="00A36B06">
        <w:rPr>
          <w:rFonts w:ascii="Liberation Serif" w:hAnsi="Liberation Serif" w:cs="Liberation Serif"/>
          <w:sz w:val="28"/>
          <w:szCs w:val="28"/>
        </w:rPr>
        <w:t xml:space="preserve">. </w:t>
      </w:r>
      <w:r w:rsidR="00455BEE" w:rsidRPr="0065043E">
        <w:rPr>
          <w:rFonts w:ascii="Liberation Serif" w:hAnsi="Liberation Serif"/>
          <w:sz w:val="28"/>
          <w:szCs w:val="28"/>
        </w:rPr>
        <w:t xml:space="preserve">Опубликовать данное постановление в газете «Тагильский рабочий» </w:t>
      </w:r>
      <w:bookmarkStart w:id="2" w:name="_GoBack"/>
      <w:bookmarkEnd w:id="2"/>
      <w:r w:rsidR="00455BEE" w:rsidRPr="0065043E">
        <w:rPr>
          <w:rFonts w:ascii="Liberation Serif" w:hAnsi="Liberation Serif"/>
          <w:sz w:val="28"/>
          <w:szCs w:val="28"/>
        </w:rPr>
        <w:t>и разместить на официальном сайте города Нижний Тагил.</w:t>
      </w:r>
    </w:p>
    <w:p w14:paraId="4EF26492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93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21BD2F9C" w14:textId="77777777" w:rsidR="00B848E2" w:rsidRPr="00B848E2" w:rsidRDefault="00B848E2" w:rsidP="00B848E2">
      <w:pPr>
        <w:rPr>
          <w:rFonts w:ascii="Liberation Serif" w:hAnsi="Liberation Serif"/>
          <w:color w:val="000000" w:themeColor="text1"/>
          <w:sz w:val="28"/>
          <w:szCs w:val="28"/>
        </w:rPr>
      </w:pPr>
      <w:proofErr w:type="gramStart"/>
      <w:r w:rsidRPr="00B848E2">
        <w:rPr>
          <w:rFonts w:ascii="Liberation Serif" w:hAnsi="Liberation Serif"/>
          <w:color w:val="000000" w:themeColor="text1"/>
          <w:sz w:val="28"/>
          <w:szCs w:val="28"/>
        </w:rPr>
        <w:t>Исполняющий</w:t>
      </w:r>
      <w:proofErr w:type="gramEnd"/>
      <w:r w:rsidRPr="00B848E2">
        <w:rPr>
          <w:rFonts w:ascii="Liberation Serif" w:hAnsi="Liberation Serif"/>
          <w:color w:val="000000" w:themeColor="text1"/>
          <w:sz w:val="28"/>
          <w:szCs w:val="28"/>
        </w:rPr>
        <w:t xml:space="preserve"> полномочия</w:t>
      </w:r>
    </w:p>
    <w:p w14:paraId="71D840EC" w14:textId="77777777" w:rsidR="00B848E2" w:rsidRPr="00B848E2" w:rsidRDefault="00B848E2" w:rsidP="00B848E2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B848E2">
        <w:rPr>
          <w:rFonts w:ascii="Liberation Serif" w:hAnsi="Liberation Serif"/>
          <w:color w:val="000000" w:themeColor="text1"/>
          <w:sz w:val="28"/>
          <w:szCs w:val="28"/>
        </w:rPr>
        <w:t>Главы города, первый заместитель</w:t>
      </w:r>
    </w:p>
    <w:p w14:paraId="103F81FE" w14:textId="77777777" w:rsidR="00B848E2" w:rsidRPr="00B848E2" w:rsidRDefault="00B848E2" w:rsidP="00B848E2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B848E2">
        <w:rPr>
          <w:rFonts w:ascii="Liberation Serif" w:hAnsi="Liberation Serif"/>
          <w:color w:val="000000" w:themeColor="text1"/>
          <w:sz w:val="28"/>
          <w:szCs w:val="28"/>
        </w:rPr>
        <w:t xml:space="preserve">Главы Администрации города </w:t>
      </w:r>
      <w:r w:rsidRPr="00B848E2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B848E2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B848E2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B848E2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B848E2">
        <w:rPr>
          <w:rFonts w:ascii="Liberation Serif" w:hAnsi="Liberation Serif"/>
          <w:color w:val="000000" w:themeColor="text1"/>
          <w:sz w:val="28"/>
          <w:szCs w:val="28"/>
        </w:rPr>
        <w:tab/>
        <w:t xml:space="preserve">           В.А. Горячкин</w:t>
      </w:r>
    </w:p>
    <w:p w14:paraId="4EF2649A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A5EA0" w:rsidRPr="00B54E1F" w:rsidSect="00AC0595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79CC8" w14:textId="77777777" w:rsidR="00292581" w:rsidRDefault="00292581">
      <w:r>
        <w:separator/>
      </w:r>
    </w:p>
  </w:endnote>
  <w:endnote w:type="continuationSeparator" w:id="0">
    <w:p w14:paraId="1A3E3F7B" w14:textId="77777777" w:rsidR="00292581" w:rsidRDefault="00292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1E881" w14:textId="77777777" w:rsidR="00292581" w:rsidRDefault="00292581">
      <w:r>
        <w:separator/>
      </w:r>
    </w:p>
  </w:footnote>
  <w:footnote w:type="continuationSeparator" w:id="0">
    <w:p w14:paraId="2F4B30B6" w14:textId="77777777" w:rsidR="00292581" w:rsidRDefault="00292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612109" w:rsidRDefault="0061210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612109" w:rsidRDefault="00612109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7225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612109" w:rsidRDefault="006121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0305"/>
    <w:multiLevelType w:val="hybridMultilevel"/>
    <w:tmpl w:val="D5D0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73E4F"/>
    <w:rsid w:val="00080AA7"/>
    <w:rsid w:val="00090EE3"/>
    <w:rsid w:val="000C0DD1"/>
    <w:rsid w:val="000C4BB5"/>
    <w:rsid w:val="000F6344"/>
    <w:rsid w:val="00115F6B"/>
    <w:rsid w:val="00140706"/>
    <w:rsid w:val="00183EA1"/>
    <w:rsid w:val="001A1D41"/>
    <w:rsid w:val="001A56B9"/>
    <w:rsid w:val="001C6D17"/>
    <w:rsid w:val="0022063E"/>
    <w:rsid w:val="00237C6B"/>
    <w:rsid w:val="00292581"/>
    <w:rsid w:val="00294BD5"/>
    <w:rsid w:val="002E071A"/>
    <w:rsid w:val="003724EB"/>
    <w:rsid w:val="00380037"/>
    <w:rsid w:val="003D6CC3"/>
    <w:rsid w:val="00455BEE"/>
    <w:rsid w:val="005142FA"/>
    <w:rsid w:val="005B5D59"/>
    <w:rsid w:val="00612109"/>
    <w:rsid w:val="00637B8C"/>
    <w:rsid w:val="0066414A"/>
    <w:rsid w:val="00670871"/>
    <w:rsid w:val="00670C15"/>
    <w:rsid w:val="006A7051"/>
    <w:rsid w:val="006F2803"/>
    <w:rsid w:val="00713C92"/>
    <w:rsid w:val="00793530"/>
    <w:rsid w:val="007A6C9C"/>
    <w:rsid w:val="007F4748"/>
    <w:rsid w:val="00811210"/>
    <w:rsid w:val="008425BB"/>
    <w:rsid w:val="008602BF"/>
    <w:rsid w:val="008B12C2"/>
    <w:rsid w:val="008D4F9A"/>
    <w:rsid w:val="00911E59"/>
    <w:rsid w:val="00971646"/>
    <w:rsid w:val="0098763D"/>
    <w:rsid w:val="009E763A"/>
    <w:rsid w:val="00A07225"/>
    <w:rsid w:val="00AA0566"/>
    <w:rsid w:val="00AC0595"/>
    <w:rsid w:val="00AE031A"/>
    <w:rsid w:val="00AF5507"/>
    <w:rsid w:val="00B45D69"/>
    <w:rsid w:val="00B54E1F"/>
    <w:rsid w:val="00B848E2"/>
    <w:rsid w:val="00B9764D"/>
    <w:rsid w:val="00BD7C88"/>
    <w:rsid w:val="00BE711F"/>
    <w:rsid w:val="00C02B50"/>
    <w:rsid w:val="00C23CA3"/>
    <w:rsid w:val="00C34595"/>
    <w:rsid w:val="00CA307B"/>
    <w:rsid w:val="00CC3D8C"/>
    <w:rsid w:val="00CD2699"/>
    <w:rsid w:val="00D47F88"/>
    <w:rsid w:val="00D65250"/>
    <w:rsid w:val="00DB1EA4"/>
    <w:rsid w:val="00DF1BDA"/>
    <w:rsid w:val="00E126D5"/>
    <w:rsid w:val="00EA5EA0"/>
    <w:rsid w:val="00EB2443"/>
    <w:rsid w:val="00EC1221"/>
    <w:rsid w:val="00ED4483"/>
    <w:rsid w:val="00ED4AC7"/>
    <w:rsid w:val="00F07DE7"/>
    <w:rsid w:val="00F16DBF"/>
    <w:rsid w:val="00F42BE3"/>
    <w:rsid w:val="00F9135D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55B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455B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14:paraId="50C762A0" w14:textId="77777777"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C7629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внесении изменений в постановление Администрации города 
Нижний Тагил от 14.01.2014 № 12-ПА «Об оплате за присмотр и уход за детьми в муниципальных образовательных учреждениях, реализующих образовательные программы дошкольного образования»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внесении изменений в постановление Администрации города 
Нижний Тагил от 14.01.2014 № 12-ПА «Об оплате за присмотр и уход за детьми в муниципальных образовательных учреждениях, реализующих образовательные программы дошкольного образования»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34000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openxmlformats.org/package/2006/metadata/core-properties"/>
    <ds:schemaRef ds:uri="01673185-3bf1-4b42-b6e9-46c873cd192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42afe5b-2129-4293-a6fc-1bdef8881f28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538393-2AC5-4971-96E6-2907DEA05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9BA490-DA2E-4774-AEBD-AF5FCF82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Лычагина Е.Н.</cp:lastModifiedBy>
  <cp:revision>3</cp:revision>
  <cp:lastPrinted>2022-06-28T03:50:00Z</cp:lastPrinted>
  <dcterms:created xsi:type="dcterms:W3CDTF">2022-06-29T04:27:00Z</dcterms:created>
  <dcterms:modified xsi:type="dcterms:W3CDTF">2022-06-29T10:27:00Z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